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69" w:rsidRPr="00E51602" w:rsidRDefault="00933169" w:rsidP="00933169">
      <w:pPr>
        <w:jc w:val="center"/>
        <w:rPr>
          <w:b/>
          <w:sz w:val="24"/>
          <w:szCs w:val="24"/>
        </w:rPr>
      </w:pPr>
      <w:r w:rsidRPr="00E51602">
        <w:rPr>
          <w:b/>
          <w:sz w:val="24"/>
          <w:szCs w:val="24"/>
        </w:rPr>
        <w:t>RASPORED ODRŽAVANJA RAZGOVORA (INTERVJUA) S KANDIDATIMA</w:t>
      </w:r>
      <w:r>
        <w:rPr>
          <w:b/>
          <w:sz w:val="24"/>
          <w:szCs w:val="24"/>
        </w:rPr>
        <w:t xml:space="preserve"> PRIJAVLJENIM NA NATJEČAJ</w:t>
      </w:r>
    </w:p>
    <w:p w:rsidR="008613AD" w:rsidRDefault="008613AD" w:rsidP="008613AD">
      <w:pPr>
        <w:rPr>
          <w:sz w:val="24"/>
          <w:szCs w:val="24"/>
        </w:rPr>
      </w:pPr>
      <w:r>
        <w:rPr>
          <w:sz w:val="24"/>
          <w:szCs w:val="24"/>
        </w:rPr>
        <w:t>Razgovor (intervju) s kandidati</w:t>
      </w:r>
      <w:r w:rsidR="00311179">
        <w:rPr>
          <w:sz w:val="24"/>
          <w:szCs w:val="24"/>
        </w:rPr>
        <w:t>ma u postupku natječaja za radna mjesta</w:t>
      </w:r>
      <w:r w:rsidR="0024778B">
        <w:rPr>
          <w:sz w:val="24"/>
          <w:szCs w:val="24"/>
        </w:rPr>
        <w:t xml:space="preserve"> -</w:t>
      </w:r>
      <w:r>
        <w:rPr>
          <w:b/>
          <w:bCs/>
          <w:sz w:val="24"/>
          <w:szCs w:val="24"/>
        </w:rPr>
        <w:t> </w:t>
      </w:r>
      <w:r w:rsidR="00311179">
        <w:rPr>
          <w:bCs/>
          <w:sz w:val="24"/>
          <w:szCs w:val="24"/>
        </w:rPr>
        <w:t>o</w:t>
      </w:r>
      <w:r w:rsidR="00311179" w:rsidRPr="00311179">
        <w:rPr>
          <w:bCs/>
          <w:sz w:val="24"/>
          <w:szCs w:val="24"/>
        </w:rPr>
        <w:t>perativni djelatnik</w:t>
      </w:r>
      <w:r w:rsidR="00311179">
        <w:rPr>
          <w:bCs/>
          <w:sz w:val="24"/>
          <w:szCs w:val="24"/>
        </w:rPr>
        <w:t>/</w:t>
      </w:r>
      <w:proofErr w:type="spellStart"/>
      <w:r w:rsidR="00311179">
        <w:rPr>
          <w:bCs/>
          <w:sz w:val="24"/>
          <w:szCs w:val="24"/>
        </w:rPr>
        <w:t>ica</w:t>
      </w:r>
      <w:proofErr w:type="spellEnd"/>
      <w:r w:rsidR="00311179" w:rsidRPr="00311179">
        <w:rPr>
          <w:bCs/>
          <w:sz w:val="24"/>
          <w:szCs w:val="24"/>
        </w:rPr>
        <w:t xml:space="preserve"> </w:t>
      </w:r>
      <w:r w:rsidR="00311179">
        <w:rPr>
          <w:bCs/>
          <w:sz w:val="24"/>
          <w:szCs w:val="24"/>
        </w:rPr>
        <w:t xml:space="preserve">za sigurnost i civilnu zaštitu </w:t>
      </w:r>
      <w:r>
        <w:rPr>
          <w:bCs/>
          <w:sz w:val="24"/>
          <w:szCs w:val="24"/>
        </w:rPr>
        <w:t xml:space="preserve">na </w:t>
      </w:r>
      <w:r w:rsidR="00682E9E">
        <w:rPr>
          <w:bCs/>
          <w:sz w:val="24"/>
          <w:szCs w:val="24"/>
        </w:rPr>
        <w:t>ne</w:t>
      </w:r>
      <w:r>
        <w:rPr>
          <w:bCs/>
          <w:sz w:val="24"/>
          <w:szCs w:val="24"/>
        </w:rPr>
        <w:t>određeno puno radno vrijeme (40 sati)</w:t>
      </w:r>
      <w:r w:rsidR="00311179">
        <w:rPr>
          <w:bCs/>
          <w:sz w:val="24"/>
          <w:szCs w:val="24"/>
        </w:rPr>
        <w:t xml:space="preserve"> i o</w:t>
      </w:r>
      <w:r w:rsidR="00311179" w:rsidRPr="00311179">
        <w:rPr>
          <w:bCs/>
          <w:sz w:val="24"/>
          <w:szCs w:val="24"/>
        </w:rPr>
        <w:t>perativni djelatnik</w:t>
      </w:r>
      <w:r w:rsidR="00311179">
        <w:rPr>
          <w:bCs/>
          <w:sz w:val="24"/>
          <w:szCs w:val="24"/>
        </w:rPr>
        <w:t>/</w:t>
      </w:r>
      <w:proofErr w:type="spellStart"/>
      <w:r w:rsidR="00311179">
        <w:rPr>
          <w:bCs/>
          <w:sz w:val="24"/>
          <w:szCs w:val="24"/>
        </w:rPr>
        <w:t>ica</w:t>
      </w:r>
      <w:proofErr w:type="spellEnd"/>
      <w:r w:rsidR="00311179" w:rsidRPr="00311179">
        <w:rPr>
          <w:bCs/>
          <w:sz w:val="24"/>
          <w:szCs w:val="24"/>
        </w:rPr>
        <w:t xml:space="preserve"> </w:t>
      </w:r>
      <w:r w:rsidR="00311179">
        <w:rPr>
          <w:bCs/>
          <w:sz w:val="24"/>
          <w:szCs w:val="24"/>
        </w:rPr>
        <w:t>za sigurnost i civilnu zaštitu na određeno puno radno vrijeme (40 sati)</w:t>
      </w:r>
      <w:r>
        <w:rPr>
          <w:b/>
          <w:bCs/>
          <w:sz w:val="24"/>
          <w:szCs w:val="24"/>
        </w:rPr>
        <w:t> </w:t>
      </w:r>
      <w:r w:rsidR="00311179">
        <w:rPr>
          <w:sz w:val="24"/>
          <w:szCs w:val="24"/>
        </w:rPr>
        <w:t>koji su</w:t>
      </w:r>
      <w:r w:rsidR="00682E9E">
        <w:rPr>
          <w:sz w:val="24"/>
          <w:szCs w:val="24"/>
        </w:rPr>
        <w:t xml:space="preserve"> objavljen</w:t>
      </w:r>
      <w:r w:rsidR="0024778B">
        <w:rPr>
          <w:sz w:val="24"/>
          <w:szCs w:val="24"/>
        </w:rPr>
        <w:t>i</w:t>
      </w:r>
      <w:r w:rsidR="00B70BCD">
        <w:rPr>
          <w:sz w:val="24"/>
          <w:szCs w:val="24"/>
        </w:rPr>
        <w:t xml:space="preserve"> dana 03</w:t>
      </w:r>
      <w:r w:rsidR="00DE63CD">
        <w:rPr>
          <w:sz w:val="24"/>
          <w:szCs w:val="24"/>
        </w:rPr>
        <w:t>.</w:t>
      </w:r>
      <w:r w:rsidR="00682E9E">
        <w:rPr>
          <w:sz w:val="24"/>
          <w:szCs w:val="24"/>
        </w:rPr>
        <w:t>1</w:t>
      </w:r>
      <w:r w:rsidR="00B70BCD">
        <w:rPr>
          <w:sz w:val="24"/>
          <w:szCs w:val="24"/>
        </w:rPr>
        <w:t>2</w:t>
      </w:r>
      <w:r w:rsidR="00DE63CD">
        <w:rPr>
          <w:sz w:val="24"/>
          <w:szCs w:val="24"/>
        </w:rPr>
        <w:t>.2025</w:t>
      </w:r>
      <w:r>
        <w:rPr>
          <w:sz w:val="24"/>
          <w:szCs w:val="24"/>
        </w:rPr>
        <w:t>. godine na mrežnoj stranici i oglasnoj ploči Hrvatskog zavoda za zapošljavanje i mrežnoj stranici i oglasnoj ploči Osnovne škole Kustošija,</w:t>
      </w:r>
      <w:r>
        <w:rPr>
          <w:b/>
          <w:bCs/>
          <w:sz w:val="24"/>
          <w:szCs w:val="24"/>
        </w:rPr>
        <w:t> održat će se u Osnovnoj školi Kustošija, Zagreb, Sokolska 7 prema sljedećem rasporedu:</w:t>
      </w:r>
    </w:p>
    <w:p w:rsidR="008613AD" w:rsidRDefault="008613AD" w:rsidP="008613AD">
      <w:pPr>
        <w:rPr>
          <w:sz w:val="24"/>
          <w:szCs w:val="24"/>
        </w:rPr>
      </w:pPr>
    </w:p>
    <w:p w:rsidR="008613AD" w:rsidRDefault="00534F75" w:rsidP="008613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SRIJEDA (</w:t>
      </w:r>
      <w:r w:rsidR="00B70BCD">
        <w:rPr>
          <w:b/>
          <w:sz w:val="28"/>
          <w:szCs w:val="28"/>
          <w:u w:val="single"/>
        </w:rPr>
        <w:t>07.</w:t>
      </w:r>
      <w:r>
        <w:rPr>
          <w:b/>
          <w:sz w:val="28"/>
          <w:szCs w:val="28"/>
          <w:u w:val="single"/>
        </w:rPr>
        <w:t>0</w:t>
      </w:r>
      <w:r w:rsidR="00B70BCD">
        <w:rPr>
          <w:b/>
          <w:sz w:val="28"/>
          <w:szCs w:val="28"/>
          <w:u w:val="single"/>
        </w:rPr>
        <w:t>1.2026</w:t>
      </w:r>
      <w:r w:rsidR="008613AD">
        <w:rPr>
          <w:b/>
          <w:sz w:val="28"/>
          <w:szCs w:val="28"/>
          <w:u w:val="single"/>
        </w:rPr>
        <w:t>.)</w:t>
      </w:r>
    </w:p>
    <w:p w:rsidR="008613AD" w:rsidRPr="00534F75" w:rsidRDefault="00B70BCD" w:rsidP="00534F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11.0</w:t>
      </w:r>
      <w:r w:rsidR="00311179">
        <w:rPr>
          <w:b/>
          <w:sz w:val="28"/>
          <w:szCs w:val="28"/>
          <w:u w:val="single"/>
        </w:rPr>
        <w:t>0</w:t>
      </w:r>
      <w:r w:rsidR="00534F7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– 12.3</w:t>
      </w:r>
      <w:r w:rsidR="00311179">
        <w:rPr>
          <w:b/>
          <w:sz w:val="28"/>
          <w:szCs w:val="28"/>
          <w:u w:val="single"/>
        </w:rPr>
        <w:t>0</w:t>
      </w:r>
      <w:r w:rsidR="008613AD" w:rsidRPr="00534F75">
        <w:rPr>
          <w:b/>
          <w:sz w:val="28"/>
          <w:szCs w:val="28"/>
          <w:u w:val="single"/>
        </w:rPr>
        <w:t xml:space="preserve"> sati</w:t>
      </w:r>
    </w:p>
    <w:p w:rsidR="008613AD" w:rsidRDefault="00B70BCD" w:rsidP="008613AD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ČABAJ, SANDRA (11.0</w:t>
      </w:r>
      <w:r w:rsidR="00311179">
        <w:rPr>
          <w:sz w:val="24"/>
          <w:szCs w:val="24"/>
        </w:rPr>
        <w:t>0</w:t>
      </w:r>
      <w:r w:rsidR="008613AD">
        <w:rPr>
          <w:sz w:val="24"/>
          <w:szCs w:val="24"/>
        </w:rPr>
        <w:t>)</w:t>
      </w:r>
    </w:p>
    <w:p w:rsidR="00682E9E" w:rsidRDefault="00B70BCD" w:rsidP="00682E9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MILUTIN, </w:t>
      </w:r>
      <w:r w:rsidR="00311179">
        <w:rPr>
          <w:sz w:val="24"/>
          <w:szCs w:val="24"/>
        </w:rPr>
        <w:t>N</w:t>
      </w:r>
      <w:r>
        <w:rPr>
          <w:sz w:val="24"/>
          <w:szCs w:val="24"/>
        </w:rPr>
        <w:t>IKICA (11.1</w:t>
      </w:r>
      <w:r w:rsidR="00311179">
        <w:rPr>
          <w:sz w:val="24"/>
          <w:szCs w:val="24"/>
        </w:rPr>
        <w:t>5</w:t>
      </w:r>
      <w:r w:rsidR="00682E9E">
        <w:rPr>
          <w:sz w:val="24"/>
          <w:szCs w:val="24"/>
        </w:rPr>
        <w:t>)</w:t>
      </w:r>
    </w:p>
    <w:p w:rsidR="00B70BCD" w:rsidRDefault="00B70BCD" w:rsidP="00682E9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PAVIĆ, ZLATKO (11.30</w:t>
      </w:r>
      <w:r>
        <w:rPr>
          <w:sz w:val="24"/>
          <w:szCs w:val="24"/>
        </w:rPr>
        <w:t>)</w:t>
      </w:r>
    </w:p>
    <w:p w:rsidR="00B70BCD" w:rsidRDefault="00B70BCD" w:rsidP="00682E9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SVETLIČIĆ, PETRA (11.4</w:t>
      </w:r>
      <w:r>
        <w:rPr>
          <w:sz w:val="24"/>
          <w:szCs w:val="24"/>
        </w:rPr>
        <w:t>5)</w:t>
      </w:r>
    </w:p>
    <w:p w:rsidR="00B70BCD" w:rsidRDefault="00B70BCD" w:rsidP="00682E9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TOMLJENOVIĆ, ROMANA (12.00)</w:t>
      </w:r>
    </w:p>
    <w:p w:rsidR="00B70BCD" w:rsidRDefault="00B70BCD" w:rsidP="00682E9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ŠIRINIĆ, IVANA (12</w:t>
      </w:r>
      <w:r>
        <w:rPr>
          <w:sz w:val="24"/>
          <w:szCs w:val="24"/>
        </w:rPr>
        <w:t>.15)</w:t>
      </w:r>
      <w:bookmarkStart w:id="0" w:name="_GoBack"/>
      <w:bookmarkEnd w:id="0"/>
    </w:p>
    <w:p w:rsidR="000D1242" w:rsidRDefault="000D1242" w:rsidP="000D1242">
      <w:pPr>
        <w:rPr>
          <w:sz w:val="24"/>
          <w:szCs w:val="24"/>
        </w:rPr>
      </w:pP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Ako kandidat ne pristupi procjeni smatra se da je odustao od prijave na natječaj</w:t>
      </w:r>
      <w:r w:rsidR="006102A1" w:rsidRPr="002101F1">
        <w:rPr>
          <w:sz w:val="24"/>
          <w:szCs w:val="24"/>
        </w:rPr>
        <w:t>.</w:t>
      </w: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</w:t>
      </w:r>
      <w:r w:rsidR="006102A1" w:rsidRPr="002101F1">
        <w:rPr>
          <w:sz w:val="24"/>
          <w:szCs w:val="24"/>
        </w:rPr>
        <w:t>.</w:t>
      </w: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Svaki član Povjerenstva postavlja po tri pitanja i vrednuje rezultat razgovora (intervjua) bodovima od 0 do 10 bodova</w:t>
      </w:r>
      <w:r w:rsidR="006102A1" w:rsidRPr="002101F1">
        <w:rPr>
          <w:sz w:val="24"/>
          <w:szCs w:val="24"/>
        </w:rPr>
        <w:t>.</w:t>
      </w:r>
    </w:p>
    <w:p w:rsidR="002101F1" w:rsidRPr="002101F1" w:rsidRDefault="002101F1">
      <w:pPr>
        <w:rPr>
          <w:sz w:val="24"/>
          <w:szCs w:val="24"/>
        </w:rPr>
      </w:pPr>
    </w:p>
    <w:sectPr w:rsidR="002101F1" w:rsidRPr="002101F1" w:rsidSect="00E516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803"/>
    <w:multiLevelType w:val="multilevel"/>
    <w:tmpl w:val="3C02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D360E"/>
    <w:multiLevelType w:val="hybridMultilevel"/>
    <w:tmpl w:val="AD481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4C6"/>
    <w:multiLevelType w:val="multilevel"/>
    <w:tmpl w:val="CE1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3571C"/>
    <w:multiLevelType w:val="hybridMultilevel"/>
    <w:tmpl w:val="9D26696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1A004D"/>
    <w:multiLevelType w:val="hybridMultilevel"/>
    <w:tmpl w:val="5D8AC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96300"/>
    <w:multiLevelType w:val="multilevel"/>
    <w:tmpl w:val="61986AA6"/>
    <w:lvl w:ilvl="0">
      <w:start w:val="12"/>
      <w:numFmt w:val="decimal"/>
      <w:lvlText w:val="%1.0"/>
      <w:lvlJc w:val="left"/>
      <w:pPr>
        <w:ind w:left="675" w:hanging="675"/>
      </w:pPr>
      <w:rPr>
        <w:rFonts w:hint="default"/>
        <w:u w:val="single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6C2805D5"/>
    <w:multiLevelType w:val="multilevel"/>
    <w:tmpl w:val="BE3C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EB"/>
    <w:rsid w:val="000D1242"/>
    <w:rsid w:val="000E2EAA"/>
    <w:rsid w:val="002101F1"/>
    <w:rsid w:val="0024778B"/>
    <w:rsid w:val="00310338"/>
    <w:rsid w:val="00311179"/>
    <w:rsid w:val="0031603D"/>
    <w:rsid w:val="00320DB7"/>
    <w:rsid w:val="0035181D"/>
    <w:rsid w:val="0047307E"/>
    <w:rsid w:val="004A6EAF"/>
    <w:rsid w:val="004C096F"/>
    <w:rsid w:val="00534F75"/>
    <w:rsid w:val="005362CD"/>
    <w:rsid w:val="00542E9C"/>
    <w:rsid w:val="00585CA5"/>
    <w:rsid w:val="006102A1"/>
    <w:rsid w:val="00621B32"/>
    <w:rsid w:val="00682E9E"/>
    <w:rsid w:val="006E4DD9"/>
    <w:rsid w:val="007040A3"/>
    <w:rsid w:val="007545FE"/>
    <w:rsid w:val="008142F0"/>
    <w:rsid w:val="008613AD"/>
    <w:rsid w:val="008878FC"/>
    <w:rsid w:val="008F06AE"/>
    <w:rsid w:val="008F1F2A"/>
    <w:rsid w:val="00933169"/>
    <w:rsid w:val="009338EB"/>
    <w:rsid w:val="00B1111C"/>
    <w:rsid w:val="00B1247D"/>
    <w:rsid w:val="00B5197E"/>
    <w:rsid w:val="00B70BCD"/>
    <w:rsid w:val="00D60C73"/>
    <w:rsid w:val="00DE63CD"/>
    <w:rsid w:val="00E51602"/>
    <w:rsid w:val="00E631D7"/>
    <w:rsid w:val="00F07F33"/>
    <w:rsid w:val="00F15C22"/>
    <w:rsid w:val="00F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7E5B"/>
  <w15:docId w15:val="{0F9351BE-A187-4F58-A135-5790BE3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18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3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13</cp:revision>
  <cp:lastPrinted>2025-10-24T10:15:00Z</cp:lastPrinted>
  <dcterms:created xsi:type="dcterms:W3CDTF">2024-06-10T13:33:00Z</dcterms:created>
  <dcterms:modified xsi:type="dcterms:W3CDTF">2026-01-02T11:02:00Z</dcterms:modified>
</cp:coreProperties>
</file>