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58" w:rsidRPr="00697E58" w:rsidRDefault="00697E58" w:rsidP="00697E58">
      <w:pPr>
        <w:jc w:val="center"/>
        <w:rPr>
          <w:b/>
        </w:rPr>
      </w:pPr>
      <w:r w:rsidRPr="00697E58">
        <w:rPr>
          <w:b/>
        </w:rPr>
        <w:t>OBAVIJEST ZA RODITELJE</w:t>
      </w:r>
    </w:p>
    <w:p w:rsidR="00697E58" w:rsidRPr="006D77F9" w:rsidRDefault="006D77F9" w:rsidP="006D77F9">
      <w:pPr>
        <w:spacing w:line="240" w:lineRule="auto"/>
        <w:jc w:val="center"/>
        <w:rPr>
          <w:b/>
        </w:rPr>
      </w:pPr>
      <w:r w:rsidRPr="006D77F9">
        <w:rPr>
          <w:b/>
        </w:rPr>
        <w:t>ŠTO AKO DIJETE DOBIJE UŠI</w:t>
      </w:r>
    </w:p>
    <w:p w:rsidR="00697E58" w:rsidRPr="00697E58" w:rsidRDefault="00697E58" w:rsidP="00697E58">
      <w:pPr>
        <w:spacing w:line="240" w:lineRule="auto"/>
      </w:pPr>
      <w:r w:rsidRPr="00697E58">
        <w:rPr>
          <w:rFonts w:eastAsia="Times New Roman"/>
          <w:szCs w:val="24"/>
          <w:lang w:eastAsia="hr-HR"/>
        </w:rPr>
        <w:t>Uši glave u školi mogu biti neugodne, ali su prilično bezopasne pa je nepotrebno stvarati pa</w:t>
      </w:r>
      <w:r>
        <w:rPr>
          <w:rFonts w:eastAsia="Times New Roman"/>
          <w:szCs w:val="24"/>
          <w:lang w:eastAsia="hr-HR"/>
        </w:rPr>
        <w:t xml:space="preserve">niku. </w:t>
      </w:r>
    </w:p>
    <w:p w:rsidR="00697E58" w:rsidRDefault="00697E58" w:rsidP="00697E58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Molimo vas da pregledate vlasište svog djeteta kako biste utvrdili ima li uši kako bi se spriječilo njihovo daljnje širenje.</w:t>
      </w:r>
    </w:p>
    <w:p w:rsidR="00697E58" w:rsidRPr="00697E58" w:rsidRDefault="00697E58" w:rsidP="00697E5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/>
          <w:szCs w:val="24"/>
          <w:lang w:eastAsia="hr-HR"/>
        </w:rPr>
      </w:pPr>
      <w:r w:rsidRPr="00697E58">
        <w:rPr>
          <w:rFonts w:eastAsia="Times New Roman"/>
          <w:b/>
          <w:bCs/>
          <w:szCs w:val="24"/>
          <w:lang w:eastAsia="hr-HR"/>
        </w:rPr>
        <w:t>Postupak u slučaju nalaza ušiju glave kod djeteta</w:t>
      </w:r>
    </w:p>
    <w:p w:rsidR="00697E58" w:rsidRPr="00697E58" w:rsidRDefault="00697E58" w:rsidP="00697E58">
      <w:pPr>
        <w:spacing w:before="100" w:beforeAutospacing="1" w:after="100" w:afterAutospacing="1" w:line="240" w:lineRule="auto"/>
        <w:rPr>
          <w:rFonts w:ascii="Trebuchet MS" w:eastAsia="Times New Roman" w:hAnsi="Trebuchet MS"/>
          <w:szCs w:val="24"/>
          <w:lang w:eastAsia="hr-HR"/>
        </w:rPr>
      </w:pPr>
      <w:r w:rsidRPr="00697E58">
        <w:rPr>
          <w:rFonts w:ascii="Trebuchet MS" w:eastAsia="Times New Roman" w:hAnsi="Trebuchet MS"/>
          <w:vanish/>
          <w:szCs w:val="24"/>
          <w:lang w:eastAsia="hr-HR"/>
        </w:rPr>
        <w:t>        </w:t>
      </w:r>
      <w:r w:rsidRPr="00697E58">
        <w:rPr>
          <w:rFonts w:ascii="Trebuchet MS" w:eastAsia="Times New Roman" w:hAnsi="Trebuchet MS"/>
          <w:szCs w:val="24"/>
          <w:lang w:eastAsia="hr-HR"/>
        </w:rPr>
        <w:t xml:space="preserve">  </w:t>
      </w:r>
      <w:r w:rsidRPr="00697E58">
        <w:rPr>
          <w:rFonts w:eastAsia="Times New Roman"/>
          <w:b/>
          <w:bCs/>
          <w:vanish/>
          <w:szCs w:val="24"/>
          <w:u w:val="single"/>
          <w:lang w:eastAsia="hr-HR"/>
        </w:rPr>
        <w:t>    </w:t>
      </w:r>
      <w:r w:rsidRPr="00697E58">
        <w:rPr>
          <w:rFonts w:eastAsia="Times New Roman"/>
          <w:b/>
          <w:bCs/>
          <w:szCs w:val="24"/>
          <w:u w:val="single"/>
          <w:lang w:eastAsia="hr-HR"/>
        </w:rPr>
        <w:t>Tretman</w:t>
      </w:r>
      <w:r>
        <w:rPr>
          <w:rFonts w:eastAsia="Times New Roman"/>
          <w:b/>
          <w:bCs/>
          <w:szCs w:val="24"/>
          <w:u w:val="single"/>
          <w:lang w:eastAsia="hr-HR"/>
        </w:rPr>
        <w:t xml:space="preserve"> se odnosi na cijelu obitelj.</w:t>
      </w:r>
    </w:p>
    <w:p w:rsidR="00697E58" w:rsidRPr="00697E58" w:rsidRDefault="00697E58" w:rsidP="00697E58">
      <w:pPr>
        <w:spacing w:before="100" w:beforeAutospacing="1" w:after="100" w:afterAutospacing="1" w:line="240" w:lineRule="auto"/>
        <w:rPr>
          <w:rFonts w:ascii="Trebuchet MS" w:eastAsia="Times New Roman" w:hAnsi="Trebuchet MS"/>
          <w:szCs w:val="24"/>
          <w:lang w:eastAsia="hr-HR"/>
        </w:rPr>
      </w:pPr>
      <w:r w:rsidRPr="00697E58">
        <w:rPr>
          <w:rFonts w:eastAsia="Times New Roman"/>
          <w:vanish/>
          <w:szCs w:val="24"/>
          <w:lang w:eastAsia="hr-HR"/>
        </w:rPr>
        <w:t>  </w:t>
      </w:r>
      <w:r w:rsidRPr="00697E58">
        <w:rPr>
          <w:rFonts w:eastAsia="Times New Roman"/>
          <w:szCs w:val="24"/>
          <w:lang w:eastAsia="hr-HR"/>
        </w:rPr>
        <w:t>Ako su na kosi djeteta pronađene uši ili do 6 mm od tjemena udaljene gnjide, potrebno je poduzeti sljedeće mjere:</w:t>
      </w:r>
      <w:r w:rsidRPr="00697E58">
        <w:rPr>
          <w:rFonts w:eastAsia="Times New Roman"/>
          <w:vanish/>
          <w:szCs w:val="24"/>
          <w:lang w:eastAsia="hr-HR"/>
        </w:rPr>
        <w:t> </w:t>
      </w:r>
    </w:p>
    <w:p w:rsidR="00697E58" w:rsidRPr="00697E58" w:rsidRDefault="00697E58" w:rsidP="00697E58">
      <w:pPr>
        <w:spacing w:before="100" w:beforeAutospacing="1" w:after="100" w:afterAutospacing="1" w:line="240" w:lineRule="auto"/>
        <w:rPr>
          <w:rFonts w:ascii="Trebuchet MS" w:eastAsia="Times New Roman" w:hAnsi="Trebuchet MS"/>
          <w:szCs w:val="24"/>
          <w:lang w:eastAsia="hr-HR"/>
        </w:rPr>
      </w:pPr>
      <w:r w:rsidRPr="00697E58">
        <w:rPr>
          <w:rFonts w:eastAsia="Times New Roman"/>
          <w:szCs w:val="24"/>
          <w:lang w:eastAsia="hr-HR"/>
        </w:rPr>
        <w:t>1. Započnite odmah tretman preparatom protiv ušiju (mogu se nabaviti u ljekarni).</w:t>
      </w:r>
    </w:p>
    <w:p w:rsidR="00697E58" w:rsidRPr="00697E58" w:rsidRDefault="00697E58" w:rsidP="00697E58">
      <w:pPr>
        <w:spacing w:before="100" w:beforeAutospacing="1" w:after="100" w:afterAutospacing="1" w:line="240" w:lineRule="auto"/>
        <w:rPr>
          <w:rFonts w:ascii="Trebuchet MS" w:eastAsia="Times New Roman" w:hAnsi="Trebuchet MS"/>
          <w:szCs w:val="24"/>
          <w:lang w:eastAsia="hr-HR"/>
        </w:rPr>
      </w:pPr>
      <w:r w:rsidRPr="00697E58">
        <w:rPr>
          <w:rFonts w:eastAsia="Times New Roman"/>
          <w:szCs w:val="24"/>
          <w:lang w:eastAsia="hr-HR"/>
        </w:rPr>
        <w:t>2. Striktno se pridržavajte uputa na preparatu!</w:t>
      </w:r>
    </w:p>
    <w:p w:rsidR="00697E58" w:rsidRPr="00697E58" w:rsidRDefault="00697E58" w:rsidP="00697E58">
      <w:pPr>
        <w:spacing w:before="100" w:beforeAutospacing="1" w:after="100" w:afterAutospacing="1" w:line="240" w:lineRule="auto"/>
        <w:rPr>
          <w:rFonts w:ascii="Trebuchet MS" w:eastAsia="Times New Roman" w:hAnsi="Trebuchet MS"/>
          <w:szCs w:val="24"/>
          <w:lang w:eastAsia="hr-HR"/>
        </w:rPr>
      </w:pPr>
      <w:r w:rsidRPr="00697E58">
        <w:rPr>
          <w:rFonts w:eastAsia="Times New Roman"/>
          <w:szCs w:val="24"/>
          <w:lang w:eastAsia="hr-HR"/>
        </w:rPr>
        <w:t>3. 1-2 dana nakon tretmana ne šamponirajte kosu.</w:t>
      </w:r>
    </w:p>
    <w:p w:rsidR="00697E58" w:rsidRPr="00697E58" w:rsidRDefault="00697E58" w:rsidP="00697E58">
      <w:pPr>
        <w:spacing w:before="100" w:beforeAutospacing="1" w:after="100" w:afterAutospacing="1" w:line="240" w:lineRule="auto"/>
        <w:rPr>
          <w:rFonts w:ascii="Trebuchet MS" w:eastAsia="Times New Roman" w:hAnsi="Trebuchet MS"/>
          <w:szCs w:val="24"/>
          <w:lang w:eastAsia="hr-HR"/>
        </w:rPr>
      </w:pPr>
      <w:r w:rsidRPr="00697E58">
        <w:rPr>
          <w:rFonts w:eastAsia="Times New Roman"/>
          <w:szCs w:val="24"/>
          <w:lang w:eastAsia="hr-HR"/>
        </w:rPr>
        <w:t>4. Pregledavajte i iščešljavajte kosu gustim češljem svaka 2 - 3 dana kroz 2 - 3 tjedna nakon tretmana.</w:t>
      </w:r>
    </w:p>
    <w:p w:rsidR="00697E58" w:rsidRDefault="00697E58" w:rsidP="00697E58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  <w:r w:rsidRPr="00697E58">
        <w:rPr>
          <w:rFonts w:eastAsia="Times New Roman"/>
          <w:szCs w:val="24"/>
          <w:lang w:eastAsia="hr-HR"/>
        </w:rPr>
        <w:t>5. U slučaju ponovnog nalaza ušiju tretman ponovite nakon 7-10 dana. Za većinu preparata propisano je ponavljanje tretmana nakon tjedan dana jer ni jedan preparat nije 100% učinkovit. Gnjide su otpornije na preparate od samih ušiju.</w:t>
      </w:r>
    </w:p>
    <w:p w:rsidR="00697E58" w:rsidRDefault="00F44870" w:rsidP="00697E58">
      <w:pPr>
        <w:spacing w:before="100" w:beforeAutospacing="1" w:after="100" w:afterAutospacing="1" w:line="240" w:lineRule="auto"/>
        <w:rPr>
          <w:rFonts w:eastAsia="Times New Roman"/>
          <w:bCs/>
          <w:szCs w:val="24"/>
          <w:lang w:eastAsia="hr-HR"/>
        </w:rPr>
      </w:pPr>
      <w:r w:rsidRPr="00F44870">
        <w:rPr>
          <w:rFonts w:eastAsia="Times New Roman"/>
          <w:bCs/>
          <w:szCs w:val="24"/>
          <w:lang w:eastAsia="hr-HR"/>
        </w:rPr>
        <w:t xml:space="preserve">Ukoliko </w:t>
      </w:r>
      <w:r>
        <w:rPr>
          <w:rFonts w:eastAsia="Times New Roman"/>
          <w:bCs/>
          <w:szCs w:val="24"/>
          <w:lang w:eastAsia="hr-HR"/>
        </w:rPr>
        <w:t>niste sigurni u prisutnost gnjida ili ušiju kod djeteta, posjetite liječnika.</w:t>
      </w:r>
    </w:p>
    <w:p w:rsidR="00F44870" w:rsidRDefault="006D77F9" w:rsidP="00697E58">
      <w:pPr>
        <w:spacing w:before="100" w:beforeAutospacing="1" w:after="100" w:afterAutospacing="1" w:line="240" w:lineRule="auto"/>
        <w:rPr>
          <w:rFonts w:eastAsia="Times New Roman"/>
          <w:bCs/>
          <w:sz w:val="28"/>
          <w:szCs w:val="28"/>
          <w:u w:val="single"/>
          <w:lang w:eastAsia="hr-HR"/>
        </w:rPr>
      </w:pPr>
      <w:r>
        <w:rPr>
          <w:rFonts w:eastAsia="Times New Roman"/>
          <w:bCs/>
          <w:sz w:val="28"/>
          <w:szCs w:val="28"/>
          <w:u w:val="single"/>
          <w:lang w:eastAsia="hr-HR"/>
        </w:rPr>
        <w:t>Prema uputama školske liječnice, d</w:t>
      </w:r>
      <w:r w:rsidR="00F44870" w:rsidRPr="00F44870">
        <w:rPr>
          <w:rFonts w:eastAsia="Times New Roman"/>
          <w:bCs/>
          <w:sz w:val="28"/>
          <w:szCs w:val="28"/>
          <w:u w:val="single"/>
          <w:lang w:eastAsia="hr-HR"/>
        </w:rPr>
        <w:t xml:space="preserve">ijete koje ima uši ili gnjide </w:t>
      </w:r>
      <w:r w:rsidR="00F44870" w:rsidRPr="006D77F9">
        <w:rPr>
          <w:rFonts w:eastAsia="Times New Roman"/>
          <w:bCs/>
          <w:sz w:val="36"/>
          <w:szCs w:val="36"/>
          <w:u w:val="single"/>
          <w:lang w:eastAsia="hr-HR"/>
        </w:rPr>
        <w:t>ne ide u školu</w:t>
      </w:r>
      <w:r w:rsidR="00F44870" w:rsidRPr="00F44870">
        <w:rPr>
          <w:rFonts w:eastAsia="Times New Roman"/>
          <w:bCs/>
          <w:sz w:val="28"/>
          <w:szCs w:val="28"/>
          <w:u w:val="single"/>
          <w:lang w:eastAsia="hr-HR"/>
        </w:rPr>
        <w:t xml:space="preserve"> dok se ne odstrane sve gnjide. Pri dolasku u školu potrebno je donijeti liječničku ispričnicu da dijete nema uši. Možete donijeti i ispričnicu od školske liječnice, dr. Orlović.</w:t>
      </w:r>
    </w:p>
    <w:p w:rsidR="00E708E5" w:rsidRDefault="00E708E5" w:rsidP="00697E58">
      <w:pPr>
        <w:spacing w:before="100" w:beforeAutospacing="1" w:after="100" w:afterAutospacing="1" w:line="240" w:lineRule="auto"/>
        <w:rPr>
          <w:rFonts w:eastAsia="Times New Roman"/>
          <w:bCs/>
          <w:sz w:val="28"/>
          <w:szCs w:val="28"/>
          <w:u w:val="single"/>
          <w:lang w:eastAsia="hr-HR"/>
        </w:rPr>
      </w:pPr>
    </w:p>
    <w:p w:rsidR="00E708E5" w:rsidRDefault="00E708E5" w:rsidP="00697E58">
      <w:pPr>
        <w:spacing w:before="100" w:beforeAutospacing="1" w:after="100" w:afterAutospacing="1" w:line="240" w:lineRule="auto"/>
        <w:rPr>
          <w:rFonts w:eastAsia="Times New Roman"/>
          <w:bCs/>
          <w:sz w:val="28"/>
          <w:szCs w:val="28"/>
          <w:u w:val="single"/>
          <w:lang w:eastAsia="hr-HR"/>
        </w:rPr>
      </w:pPr>
      <w:r>
        <w:rPr>
          <w:rFonts w:eastAsia="Times New Roman"/>
          <w:bCs/>
          <w:sz w:val="28"/>
          <w:szCs w:val="28"/>
          <w:u w:val="single"/>
          <w:lang w:eastAsia="hr-HR"/>
        </w:rPr>
        <w:t>U Zagrebu, 12. rujna 2017.</w:t>
      </w:r>
    </w:p>
    <w:p w:rsidR="00E708E5" w:rsidRPr="00E708E5" w:rsidRDefault="00E708E5" w:rsidP="00697E58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hr-HR"/>
        </w:rPr>
      </w:pPr>
      <w:r w:rsidRPr="00E708E5">
        <w:rPr>
          <w:rFonts w:eastAsia="Times New Roman"/>
          <w:bCs/>
          <w:sz w:val="28"/>
          <w:szCs w:val="28"/>
          <w:lang w:eastAsia="hr-HR"/>
        </w:rPr>
        <w:t xml:space="preserve">                                      </w:t>
      </w:r>
      <w:r>
        <w:rPr>
          <w:rFonts w:eastAsia="Times New Roman"/>
          <w:bCs/>
          <w:sz w:val="28"/>
          <w:szCs w:val="28"/>
          <w:lang w:eastAsia="hr-HR"/>
        </w:rPr>
        <w:t xml:space="preserve">                                  </w:t>
      </w:r>
      <w:bookmarkStart w:id="0" w:name="_GoBack"/>
      <w:bookmarkEnd w:id="0"/>
      <w:r w:rsidRPr="00E708E5">
        <w:rPr>
          <w:rFonts w:eastAsia="Times New Roman"/>
          <w:bCs/>
          <w:sz w:val="28"/>
          <w:szCs w:val="28"/>
          <w:lang w:eastAsia="hr-HR"/>
        </w:rPr>
        <w:t xml:space="preserve">  Pedagoginja Mirela Rebić</w:t>
      </w:r>
    </w:p>
    <w:p w:rsidR="00697E58" w:rsidRDefault="00697E58" w:rsidP="00697E58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</w:p>
    <w:p w:rsidR="00F44870" w:rsidRDefault="00F44870" w:rsidP="00697E58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</w:p>
    <w:p w:rsidR="00F44870" w:rsidRDefault="00F44870" w:rsidP="00697E58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</w:p>
    <w:p w:rsidR="00F44870" w:rsidRDefault="00F44870" w:rsidP="00697E58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</w:p>
    <w:p w:rsidR="00F44870" w:rsidRDefault="00F44870" w:rsidP="00697E58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</w:p>
    <w:p w:rsidR="00F44870" w:rsidRDefault="00F44870" w:rsidP="00697E58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</w:p>
    <w:p w:rsidR="00F44870" w:rsidRPr="00F44870" w:rsidRDefault="00F44870" w:rsidP="00697E58">
      <w:pPr>
        <w:spacing w:before="100" w:beforeAutospacing="1" w:after="100" w:afterAutospacing="1" w:line="240" w:lineRule="auto"/>
        <w:rPr>
          <w:rFonts w:eastAsia="Times New Roman"/>
          <w:szCs w:val="24"/>
          <w:lang w:eastAsia="hr-HR"/>
        </w:rPr>
      </w:pPr>
    </w:p>
    <w:p w:rsidR="00EA1DB3" w:rsidRPr="00697E58" w:rsidRDefault="00EA1DB3" w:rsidP="00EA1DB3">
      <w:pPr>
        <w:jc w:val="center"/>
        <w:rPr>
          <w:b/>
        </w:rPr>
      </w:pPr>
      <w:r w:rsidRPr="00697E58">
        <w:rPr>
          <w:b/>
        </w:rPr>
        <w:t>OBAVIJEST ZA RODITELJE</w:t>
      </w:r>
    </w:p>
    <w:p w:rsidR="00EA1DB3" w:rsidRDefault="00EA1DB3" w:rsidP="00EA1DB3">
      <w:pPr>
        <w:spacing w:before="100" w:beforeAutospacing="1" w:after="100" w:afterAutospacing="1" w:line="240" w:lineRule="auto"/>
      </w:pPr>
      <w:r>
        <w:t>Kod neke djece pojavile su se dječje gliste.</w:t>
      </w:r>
    </w:p>
    <w:p w:rsidR="00EA1DB3" w:rsidRDefault="00EA1DB3" w:rsidP="00EA1DB3">
      <w:pPr>
        <w:spacing w:before="100" w:beforeAutospacing="1" w:after="100" w:afterAutospacing="1"/>
      </w:pPr>
      <w:r>
        <w:t>Kontaktirali smo Epidemiološki zavod i dr. Malenicu te vam savjetujemo da</w:t>
      </w:r>
      <w:r w:rsidR="00D97FAE">
        <w:t>,</w:t>
      </w:r>
      <w:r>
        <w:t xml:space="preserve"> ukoliko primijetite da vaše dijete ima simptome koji bi upućivali na prisutnost dječjih glista</w:t>
      </w:r>
      <w:r w:rsidR="00D97FAE">
        <w:t>,</w:t>
      </w:r>
      <w:r>
        <w:t xml:space="preserve"> odvedete dijete na potreban pregled.</w:t>
      </w:r>
    </w:p>
    <w:p w:rsidR="00EA1DB3" w:rsidRPr="00FA2D05" w:rsidRDefault="00EA1DB3" w:rsidP="00EA1DB3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shd w:val="clear" w:color="auto" w:fill="EEEEEE"/>
        </w:rPr>
      </w:pPr>
      <w:r w:rsidRPr="00FA2D05"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Dječje gliste su crijevna infekcija uzrokovana sitnim parazitima, a ujedno i jedna od najčešćih infekcija koju uzrokuju crvi paraziti. </w:t>
      </w:r>
    </w:p>
    <w:p w:rsidR="00EA1DB3" w:rsidRDefault="00EA1DB3" w:rsidP="00EA1DB3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  <w:shd w:val="clear" w:color="auto" w:fill="EEEEEE"/>
        </w:rPr>
      </w:pPr>
      <w:r w:rsidRPr="00FA2D05">
        <w:rPr>
          <w:rFonts w:ascii="Arial" w:hAnsi="Arial" w:cs="Arial"/>
          <w:color w:val="333333"/>
          <w:sz w:val="21"/>
          <w:szCs w:val="21"/>
          <w:shd w:val="clear" w:color="auto" w:fill="EEEEEE"/>
        </w:rPr>
        <w:t>Iako na samu pomisao na gliste mnogi osjećaju gađenje, te nerijetko vjeruju kako se one pojavljuju zbog nečistoće – nema razloga za brigu kada je u pitanju higijena, gliste se mogu pojaviti i u najčišćim uvjetima jer vrlo pametno putuju, pa tako s jedne osobe na drugu, mogu prijeći i zrakom.</w:t>
      </w:r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</w:t>
      </w:r>
    </w:p>
    <w:p w:rsidR="00EA1DB3" w:rsidRPr="00FA2D05" w:rsidRDefault="00EA1DB3" w:rsidP="00EA1DB3">
      <w:pPr>
        <w:spacing w:before="100" w:beforeAutospacing="1" w:after="100" w:afterAutospacing="1"/>
        <w:rPr>
          <w:b/>
        </w:rPr>
      </w:pPr>
      <w:r w:rsidRPr="00FA2D05">
        <w:rPr>
          <w:b/>
        </w:rPr>
        <w:t>SIMPTOMI KOJI UKAZUJU NA POJAVU DJEČJIH GLISTA:</w:t>
      </w:r>
    </w:p>
    <w:p w:rsidR="00EA1DB3" w:rsidRPr="00FA2D05" w:rsidRDefault="00EA1DB3" w:rsidP="00EA1DB3">
      <w:pPr>
        <w:shd w:val="clear" w:color="auto" w:fill="EEEEEE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FA2D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Glavni simptom dječje gliste je </w:t>
      </w:r>
      <w:r w:rsidRPr="00FA2D05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svrab</w:t>
      </w:r>
      <w:r w:rsidRPr="00FA2D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u području anusa, koji se obično pogoršava noću kada gliste putuju kako bi polagale nova jajašca.</w:t>
      </w:r>
    </w:p>
    <w:p w:rsidR="00EA1DB3" w:rsidRPr="00FA2D05" w:rsidRDefault="00EA1DB3" w:rsidP="00EA1DB3">
      <w:pPr>
        <w:shd w:val="clear" w:color="auto" w:fill="EEEEEE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FA2D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Isto tako, često zbog svrbeža dolazi do pucanja kože što može uzrokovati </w:t>
      </w:r>
      <w:r w:rsidRPr="00FA2D05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bakterijsku infekciju kože</w:t>
      </w:r>
      <w:r w:rsidRPr="00FA2D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</w:t>
      </w:r>
    </w:p>
    <w:p w:rsidR="00EA1DB3" w:rsidRPr="00FA2D05" w:rsidRDefault="00EA1DB3" w:rsidP="00EA1DB3">
      <w:pPr>
        <w:shd w:val="clear" w:color="auto" w:fill="EEEEEE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FA2D05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Bolovi u trbuhu</w:t>
      </w:r>
      <w:r w:rsidRPr="00FA2D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i </w:t>
      </w:r>
      <w:r w:rsidRPr="00FA2D05">
        <w:rPr>
          <w:rFonts w:ascii="Arial" w:eastAsia="Times New Roman" w:hAnsi="Arial" w:cs="Arial"/>
          <w:b/>
          <w:bCs/>
          <w:color w:val="333333"/>
          <w:sz w:val="21"/>
          <w:szCs w:val="21"/>
          <w:lang w:eastAsia="hr-HR"/>
        </w:rPr>
        <w:t>mučnina</w:t>
      </w:r>
      <w:r w:rsidRPr="00FA2D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su rijetki simptomi, a pojavljuju se kada u crijevima obitava velika količina glista.</w:t>
      </w:r>
    </w:p>
    <w:p w:rsidR="00EA1DB3" w:rsidRPr="00FA2D05" w:rsidRDefault="00EA1DB3" w:rsidP="00EA1DB3">
      <w:pPr>
        <w:shd w:val="clear" w:color="auto" w:fill="EEEEEE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FA2D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Dijete se također može žaliti i na druge simptome, kao što su:</w:t>
      </w:r>
    </w:p>
    <w:p w:rsidR="00EA1DB3" w:rsidRPr="00FA2D05" w:rsidRDefault="00EA1DB3" w:rsidP="00EA1DB3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FA2D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Manjak energije i brzo umaranje</w:t>
      </w:r>
    </w:p>
    <w:p w:rsidR="00EA1DB3" w:rsidRPr="00FA2D05" w:rsidRDefault="00EA1DB3" w:rsidP="00EA1DB3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FA2D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Slab apetiti</w:t>
      </w:r>
    </w:p>
    <w:p w:rsidR="00EA1DB3" w:rsidRPr="00FA2D05" w:rsidRDefault="00EA1DB3" w:rsidP="00EA1DB3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FA2D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Vrtoglavica</w:t>
      </w:r>
    </w:p>
    <w:p w:rsidR="00EA1DB3" w:rsidRPr="00FA2D05" w:rsidRDefault="00EA1DB3" w:rsidP="00EA1DB3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FA2D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Bljedilo lica i žućkaste bjeloočnice</w:t>
      </w:r>
    </w:p>
    <w:p w:rsidR="00EA1DB3" w:rsidRPr="00FA2D05" w:rsidRDefault="00EA1DB3" w:rsidP="00EA1DB3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FA2D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Pretjerano slinenje</w:t>
      </w:r>
    </w:p>
    <w:p w:rsidR="00EA1DB3" w:rsidRPr="00FA2D05" w:rsidRDefault="00EA1DB3" w:rsidP="00EA1DB3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FA2D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Bolovi u mišićima ruku i nogu</w:t>
      </w:r>
    </w:p>
    <w:p w:rsidR="00EA1DB3" w:rsidRPr="00FA2D05" w:rsidRDefault="00EA1DB3" w:rsidP="00EA1DB3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FA2D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Često buđenje noću</w:t>
      </w:r>
    </w:p>
    <w:p w:rsidR="00EA1DB3" w:rsidRPr="00FA2D05" w:rsidRDefault="00EA1DB3" w:rsidP="00EA1DB3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FA2D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t>Vjetrovi, zatvor ili neredovita stolica</w:t>
      </w:r>
    </w:p>
    <w:p w:rsidR="00EA1DB3" w:rsidRPr="00FA2D05" w:rsidRDefault="00EA1DB3" w:rsidP="00EA1DB3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FA2D0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Manjak koncentracije i nepažnja</w:t>
      </w:r>
    </w:p>
    <w:p w:rsidR="00EA1DB3" w:rsidRDefault="00EA1DB3" w:rsidP="00EA1DB3">
      <w:pPr>
        <w:spacing w:before="100" w:beforeAutospacing="1" w:after="100" w:afterAutospacing="1"/>
        <w:rPr>
          <w:rFonts w:eastAsia="Times New Roman"/>
          <w:szCs w:val="24"/>
          <w:lang w:eastAsia="hr-HR"/>
        </w:rPr>
      </w:pPr>
    </w:p>
    <w:p w:rsidR="00EA1DB3" w:rsidRPr="00697E58" w:rsidRDefault="00EA1DB3" w:rsidP="00EA1DB3">
      <w:pPr>
        <w:spacing w:before="100" w:beforeAutospacing="1" w:after="100" w:afterAutospacing="1" w:line="240" w:lineRule="auto"/>
        <w:rPr>
          <w:rFonts w:ascii="Trebuchet MS" w:eastAsia="Times New Roman" w:hAnsi="Trebuchet MS"/>
          <w:szCs w:val="24"/>
          <w:lang w:eastAsia="hr-HR"/>
        </w:rPr>
      </w:pPr>
      <w:r w:rsidRPr="00697E58">
        <w:rPr>
          <w:rFonts w:eastAsia="Times New Roman"/>
          <w:vanish/>
          <w:szCs w:val="24"/>
          <w:lang w:eastAsia="hr-HR"/>
        </w:rPr>
        <w:t> </w:t>
      </w:r>
    </w:p>
    <w:p w:rsidR="00697E58" w:rsidRPr="00697E58" w:rsidRDefault="00697E58" w:rsidP="00697E58">
      <w:pPr>
        <w:spacing w:before="100" w:beforeAutospacing="1" w:after="100" w:afterAutospacing="1" w:line="240" w:lineRule="auto"/>
        <w:rPr>
          <w:rFonts w:ascii="Trebuchet MS" w:eastAsia="Times New Roman" w:hAnsi="Trebuchet MS"/>
          <w:szCs w:val="24"/>
          <w:lang w:eastAsia="hr-HR"/>
        </w:rPr>
      </w:pPr>
      <w:r w:rsidRPr="00697E58">
        <w:rPr>
          <w:rFonts w:eastAsia="Times New Roman"/>
          <w:vanish/>
          <w:szCs w:val="24"/>
          <w:lang w:eastAsia="hr-HR"/>
        </w:rPr>
        <w:t> </w:t>
      </w:r>
    </w:p>
    <w:p w:rsidR="00697E58" w:rsidRPr="00697E58" w:rsidRDefault="00697E58" w:rsidP="00697E58">
      <w:pPr>
        <w:spacing w:before="100" w:beforeAutospacing="1" w:after="100" w:afterAutospacing="1" w:line="240" w:lineRule="auto"/>
        <w:rPr>
          <w:rFonts w:ascii="Trebuchet MS" w:eastAsia="Times New Roman" w:hAnsi="Trebuchet MS"/>
          <w:szCs w:val="24"/>
          <w:lang w:eastAsia="hr-HR"/>
        </w:rPr>
      </w:pPr>
    </w:p>
    <w:p w:rsidR="00697E58" w:rsidRDefault="00697E58"/>
    <w:sectPr w:rsidR="00697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5DD4"/>
    <w:multiLevelType w:val="multilevel"/>
    <w:tmpl w:val="A670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58"/>
    <w:rsid w:val="00012E99"/>
    <w:rsid w:val="00697E58"/>
    <w:rsid w:val="006D77F9"/>
    <w:rsid w:val="008E6BC9"/>
    <w:rsid w:val="00B30A7C"/>
    <w:rsid w:val="00D701B4"/>
    <w:rsid w:val="00D97FAE"/>
    <w:rsid w:val="00E708E5"/>
    <w:rsid w:val="00EA1DB3"/>
    <w:rsid w:val="00F44870"/>
    <w:rsid w:val="00FA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8CA7E-61A0-4253-AF6C-C99F434F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5</cp:revision>
  <cp:lastPrinted>2017-09-12T10:27:00Z</cp:lastPrinted>
  <dcterms:created xsi:type="dcterms:W3CDTF">2016-11-15T08:11:00Z</dcterms:created>
  <dcterms:modified xsi:type="dcterms:W3CDTF">2017-09-12T10:28:00Z</dcterms:modified>
</cp:coreProperties>
</file>