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4C" w:rsidRDefault="00F9414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58959236" wp14:editId="788828D7">
            <wp:extent cx="5760720" cy="708660"/>
            <wp:effectExtent l="0" t="0" r="0" b="0"/>
            <wp:docPr id="5" name="Picture 2" descr="D:\pl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ple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781BBD" w:rsidRPr="00F9414C" w:rsidRDefault="00F9414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805CD6" w:rsidRPr="00F9414C">
        <w:rPr>
          <w:rFonts w:ascii="Times New Roman" w:hAnsi="Times New Roman" w:cs="Times New Roman"/>
          <w:b/>
          <w:sz w:val="36"/>
          <w:szCs w:val="36"/>
        </w:rPr>
        <w:t xml:space="preserve">Mali </w:t>
      </w:r>
      <w:proofErr w:type="spellStart"/>
      <w:r w:rsidR="00805CD6" w:rsidRPr="00F9414C">
        <w:rPr>
          <w:rFonts w:ascii="Times New Roman" w:hAnsi="Times New Roman" w:cs="Times New Roman"/>
          <w:b/>
          <w:sz w:val="36"/>
          <w:szCs w:val="36"/>
        </w:rPr>
        <w:t>Kustošijanci</w:t>
      </w:r>
      <w:proofErr w:type="spellEnd"/>
      <w:r w:rsidR="00805CD6" w:rsidRPr="00F9414C">
        <w:rPr>
          <w:rFonts w:ascii="Times New Roman" w:hAnsi="Times New Roman" w:cs="Times New Roman"/>
          <w:b/>
          <w:sz w:val="36"/>
          <w:szCs w:val="36"/>
        </w:rPr>
        <w:t xml:space="preserve"> za velika djela</w:t>
      </w:r>
    </w:p>
    <w:p w:rsidR="00805CD6" w:rsidRPr="00805CD6" w:rsidRDefault="00805CD6">
      <w:pPr>
        <w:rPr>
          <w:rFonts w:ascii="Times New Roman" w:hAnsi="Times New Roman" w:cs="Times New Roman"/>
          <w:sz w:val="36"/>
          <w:szCs w:val="36"/>
        </w:rPr>
      </w:pPr>
      <w:r w:rsidRPr="00805CD6">
        <w:rPr>
          <w:rFonts w:ascii="Times New Roman" w:hAnsi="Times New Roman" w:cs="Times New Roman"/>
          <w:sz w:val="36"/>
          <w:szCs w:val="36"/>
        </w:rPr>
        <w:t xml:space="preserve">Ove </w:t>
      </w:r>
      <w:proofErr w:type="spellStart"/>
      <w:r w:rsidRPr="00805CD6">
        <w:rPr>
          <w:rFonts w:ascii="Times New Roman" w:hAnsi="Times New Roman" w:cs="Times New Roman"/>
          <w:sz w:val="36"/>
          <w:szCs w:val="36"/>
        </w:rPr>
        <w:t>korizme</w:t>
      </w:r>
      <w:proofErr w:type="spellEnd"/>
      <w:r w:rsidRPr="00805CD6">
        <w:rPr>
          <w:rFonts w:ascii="Times New Roman" w:hAnsi="Times New Roman" w:cs="Times New Roman"/>
          <w:sz w:val="36"/>
          <w:szCs w:val="36"/>
        </w:rPr>
        <w:t xml:space="preserve"> je naša OŠ Kustošija započela humanitarnu </w:t>
      </w:r>
      <w:bookmarkStart w:id="0" w:name="_GoBack"/>
      <w:bookmarkEnd w:id="0"/>
      <w:r w:rsidRPr="00805CD6">
        <w:rPr>
          <w:rFonts w:ascii="Times New Roman" w:hAnsi="Times New Roman" w:cs="Times New Roman"/>
          <w:sz w:val="36"/>
          <w:szCs w:val="36"/>
        </w:rPr>
        <w:t>akciju prikupljanja trajnih namirnica i higijenskih potrepština za potrebe korisnika katoličke udruge: Kap dobrote. Svi učenici od prvog do osmog razreda osnovne škole zajedno sa svojim roditeljima rado su se odazvali i pokazali svoju</w:t>
      </w:r>
      <w:r w:rsidR="00066430">
        <w:rPr>
          <w:rFonts w:ascii="Times New Roman" w:hAnsi="Times New Roman" w:cs="Times New Roman"/>
          <w:sz w:val="36"/>
          <w:szCs w:val="36"/>
        </w:rPr>
        <w:t xml:space="preserve"> nesebič</w:t>
      </w:r>
      <w:r w:rsidRPr="00805CD6">
        <w:rPr>
          <w:rFonts w:ascii="Times New Roman" w:hAnsi="Times New Roman" w:cs="Times New Roman"/>
          <w:sz w:val="36"/>
          <w:szCs w:val="36"/>
        </w:rPr>
        <w:t>nost i spremnost za pružanjem pomoći potrebitima.</w:t>
      </w:r>
    </w:p>
    <w:p w:rsidR="00805CD6" w:rsidRDefault="00805CD6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Katoličku udrugu „Kap dobrote“ osnovao je </w:t>
      </w:r>
      <w:r w:rsidRPr="00805CD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>pater Antun Cvek 1990. godine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. Udruga brine o starim</w:t>
      </w:r>
      <w:r w:rsidR="00066430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,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bolesnim, nemoćnim i siromašnim osobama koje se nisu sposobne same brinuti o sebi, a nemaju nikoga tko bi se o njima brinuo. Trenutno Udruga na različite načine pomaže ukupno 170 osoba starije životne dobi. Velikim djelom se radi o osobama koje žive na rubu egzistencije, a često u uvjetima koji nisu dostojni ljudskog bića. Većinom su to tavanski ili podrumski, vlažni prostori, bez struje, tople vode,</w:t>
      </w:r>
      <w:r w:rsidR="00066430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grijanja, bez kupaonice,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prostori koji nisu nami</w:t>
      </w:r>
      <w:r w:rsidR="00F9414C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jenjeni za život čovjeka, a 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korisnici su primorani u njima živjeti jer nemaju gdje dr</w:t>
      </w:r>
      <w:r w:rsidR="00BB09F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ugdje. Svrha pomoći koja se pruža korisnicima je mogućnost što duljeg</w:t>
      </w:r>
      <w:r w:rsidR="00066430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ostanka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</w:t>
      </w:r>
      <w:r w:rsidR="00BB09F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u vlastitim domovima i osiguravanje životnih uvjeta dostojnih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ljudskog bića. Udruga djeluje isključivo na terenu i to na području grada Zagreba i oko</w:t>
      </w:r>
      <w:r w:rsidR="00F9414C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lice, a u slučajevima kada 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koris</w:t>
      </w:r>
      <w:r w:rsidR="00BB09F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nici presele iz Zagreba, brinu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i dalje o njima shodno svojim mo</w:t>
      </w:r>
      <w:r w:rsidR="00BB09F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gućnostima. Korisnicima pružaju 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materijalnu i duhovnu pomoć, a prisutnost čovjeka i spoznaja da nisu zaboravljeni i napušteni od svih nekad je puno važnija od 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lastRenderedPageBreak/>
        <w:t>materijalni</w:t>
      </w:r>
      <w:r w:rsidR="00BB09F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h stvari koje dobivaju. O 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korisnicima trenutno brine 4 zaposlenika i 70-tak volontera koji odvajaju svoje vrijeme za potrebe bližnjih</w:t>
      </w:r>
      <w:r w:rsidR="00F9414C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.</w:t>
      </w:r>
    </w:p>
    <w:p w:rsidR="00F9414C" w:rsidRPr="00F9414C" w:rsidRDefault="00BB09F6" w:rsidP="00F9414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Udruga </w:t>
      </w:r>
      <w:r w:rsidRPr="00BB09F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hr-HR"/>
        </w:rPr>
        <w:t>svaki mjesec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za 50</w:t>
      </w:r>
      <w:r w:rsidR="00F9414C" w:rsidRPr="00F9414C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korisnika koji su u najtežoj situaciji osigura paket osnovnih prehrambenih namirnica i higijenskih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potrepština. Kako većina </w:t>
      </w:r>
      <w:r w:rsidR="00F9414C" w:rsidRPr="00F9414C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korisnika nema uvjete za skladištenje hrane, a neki čak ni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za pripremanje obroka, nastoji se prikupiti </w:t>
      </w:r>
      <w:r w:rsidR="00F9414C" w:rsidRPr="00F9414C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namirnice koje se ne kvare brzo, koje mogu dulje stajati i koje se mogu konzumirati bez pripreme.</w:t>
      </w:r>
    </w:p>
    <w:p w:rsidR="00F9414C" w:rsidRPr="00F9414C" w:rsidRDefault="00BB09F6" w:rsidP="00BB09F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> U pakete se redovito stavlja</w:t>
      </w:r>
      <w:r w:rsidR="00F9414C" w:rsidRPr="00F9414C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 xml:space="preserve">: </w:t>
      </w:r>
    </w:p>
    <w:p w:rsidR="00F9414C" w:rsidRPr="00F9414C" w:rsidRDefault="00066430" w:rsidP="00F94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hr-HR"/>
        </w:rPr>
        <w:t>ulje, brašno, šećer, sol, riža</w:t>
      </w:r>
      <w:r w:rsidR="00F9414C" w:rsidRPr="00F9414C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hr-HR"/>
        </w:rPr>
        <w:t>, tijesto, pal</w:t>
      </w:r>
      <w:r w:rsidR="00BB09F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hr-HR"/>
        </w:rPr>
        <w:t xml:space="preserve">enta, </w:t>
      </w:r>
      <w:proofErr w:type="spellStart"/>
      <w:r w:rsidR="00BB09F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hr-HR"/>
        </w:rPr>
        <w:t>vegeta</w:t>
      </w:r>
      <w:proofErr w:type="spellEnd"/>
      <w:r w:rsidR="00F9414C" w:rsidRPr="00F9414C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hr-HR"/>
        </w:rPr>
        <w:t xml:space="preserve">, juhe iz vrećice, konzerve graha / graška, paštete, mesni doručak, ragu, </w:t>
      </w:r>
    </w:p>
    <w:p w:rsidR="00F9414C" w:rsidRPr="00F9414C" w:rsidRDefault="00F9414C" w:rsidP="00F94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hr-HR"/>
        </w:rPr>
      </w:pPr>
      <w:r w:rsidRPr="00F9414C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hr-HR"/>
        </w:rPr>
        <w:t xml:space="preserve">konzerve ribe, pasiranu rajčicu, kekse (po mogućnosti nešto mekše), </w:t>
      </w:r>
      <w:r w:rsidR="00066430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hr-HR"/>
        </w:rPr>
        <w:t>čaj, kava</w:t>
      </w:r>
      <w:r w:rsidR="00BB09F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hr-HR"/>
        </w:rPr>
        <w:t xml:space="preserve"> </w:t>
      </w:r>
    </w:p>
    <w:p w:rsidR="00F9414C" w:rsidRPr="00F9414C" w:rsidRDefault="00F9414C" w:rsidP="00F94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</w:pPr>
      <w:r w:rsidRPr="00F9414C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>Od higijenskih potrepština potrebni su:</w:t>
      </w:r>
    </w:p>
    <w:p w:rsidR="00F9414C" w:rsidRPr="00F9414C" w:rsidRDefault="00F9414C" w:rsidP="00F94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</w:pPr>
      <w:r w:rsidRPr="00F9414C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hr-HR"/>
        </w:rPr>
        <w:t>šampon, sredstvo za pranje posuđa, prašak za pranje rublja</w:t>
      </w:r>
      <w:r w:rsidRPr="00F9414C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 xml:space="preserve">... </w:t>
      </w:r>
    </w:p>
    <w:p w:rsidR="00F9414C" w:rsidRPr="00F9414C" w:rsidRDefault="00BB09F6" w:rsidP="00F94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>Svaki mjesec ovisno o prikupljenoj pomoći ih se daruje.</w:t>
      </w:r>
    </w:p>
    <w:p w:rsidR="00F9414C" w:rsidRPr="00BB09F6" w:rsidRDefault="00F9414C" w:rsidP="00F94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</w:pPr>
      <w:r w:rsidRPr="00F9414C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hr-HR"/>
        </w:rPr>
        <w:t>Većinom je s</w:t>
      </w:r>
      <w:r w:rsidR="00066430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hr-HR"/>
        </w:rPr>
        <w:t>vima važno da dobiju kavu pa im</w:t>
      </w:r>
      <w:r w:rsidRPr="00F9414C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hr-HR"/>
        </w:rPr>
        <w:t xml:space="preserve"> to uvijek dobro dođe.</w:t>
      </w:r>
    </w:p>
    <w:p w:rsidR="00F9414C" w:rsidRPr="00F9414C" w:rsidRDefault="00F9414C" w:rsidP="00F94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</w:pPr>
      <w:r w:rsidRPr="00F9414C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 xml:space="preserve"> Isto tako, ima dosta ljudi koji ne kuhaju nego koriste namirnice koje se mogu odmah konzumirati (pašteta, mesni doruč</w:t>
      </w:r>
      <w:r w:rsidR="00BB09F6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>ak, konzerve graha, riba) pa</w:t>
      </w:r>
      <w:r w:rsidRPr="00F9414C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 xml:space="preserve"> takvih namirnica uvijek treba u većim količinama.</w:t>
      </w:r>
    </w:p>
    <w:p w:rsidR="00F9414C" w:rsidRDefault="00F9414C">
      <w:pPr>
        <w:rPr>
          <w:rFonts w:ascii="Times New Roman" w:hAnsi="Times New Roman" w:cs="Times New Roman"/>
          <w:sz w:val="36"/>
          <w:szCs w:val="36"/>
        </w:rPr>
      </w:pPr>
    </w:p>
    <w:p w:rsidR="00BB09F6" w:rsidRDefault="00BB09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Marljivo i vrijedno prikupljamo sve s popisa a dobrota i velikodušnost naših učenika i njihovih roditelja  je neopisiva. Već smo donirali udruzi prvi dio prikupljene hrane i higijenskih potrepština a do Dan</w:t>
      </w:r>
      <w:r w:rsidR="00066430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škole nastavljamo skupljati</w:t>
      </w:r>
      <w:r w:rsidR="00066430">
        <w:rPr>
          <w:rFonts w:ascii="Times New Roman" w:hAnsi="Times New Roman" w:cs="Times New Roman"/>
          <w:sz w:val="36"/>
          <w:szCs w:val="36"/>
        </w:rPr>
        <w:t xml:space="preserve"> i dalje za siromašne i potrebite.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B09F6" w:rsidRPr="00805CD6" w:rsidRDefault="00BB09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22225</wp:posOffset>
                </wp:positionV>
                <wp:extent cx="1438275" cy="933450"/>
                <wp:effectExtent l="19050" t="0" r="47625" b="38100"/>
                <wp:wrapNone/>
                <wp:docPr id="1" name="S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334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CBFA" id="Srce 1" o:spid="_x0000_s1026" style="position:absolute;margin-left:314.65pt;margin-top:1.75pt;width:113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827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" path="m719138,233363v299640,-544513,1468239,,,700087c-749102,233363,419497,-311150,719138,233363xe" fillcolor="#5b9bd5 [3204]" strokecolor="#1f4d78 [1604]" strokeweight="1pt">
                <v:stroke joinstyle="miter"/>
                <v:path arrowok="t" o:connecttype="custom" o:connectlocs="719138,233363;719138,933450;719138,23336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HVALA SVIM DOBROČINITELJIMA</w:t>
      </w:r>
    </w:p>
    <w:sectPr w:rsidR="00BB09F6" w:rsidRPr="0080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D6"/>
    <w:rsid w:val="00066430"/>
    <w:rsid w:val="00686E64"/>
    <w:rsid w:val="00781BBD"/>
    <w:rsid w:val="00805CD6"/>
    <w:rsid w:val="00BB09F6"/>
    <w:rsid w:val="00F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5C989-C2AF-411B-A500-EBF0569D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Vjeronauk</dc:creator>
  <cp:keywords/>
  <dc:description/>
  <cp:lastModifiedBy>Marica Radoš</cp:lastModifiedBy>
  <cp:revision>2</cp:revision>
  <dcterms:created xsi:type="dcterms:W3CDTF">2019-04-04T17:56:00Z</dcterms:created>
  <dcterms:modified xsi:type="dcterms:W3CDTF">2019-04-04T17:56:00Z</dcterms:modified>
</cp:coreProperties>
</file>