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7609AC" w:rsidRPr="00F66C4D" w:rsidRDefault="00055AD0">
      <w:r w:rsidRPr="00F66C4D">
        <w:t xml:space="preserve">KLASA: </w:t>
      </w:r>
      <w:r w:rsidR="00651301">
        <w:t>600-04/22-03/</w:t>
      </w:r>
      <w:r w:rsidR="00184D53">
        <w:t>08</w:t>
      </w:r>
    </w:p>
    <w:p w:rsidR="007609AC" w:rsidRPr="001B0188" w:rsidRDefault="00EE0459">
      <w:r>
        <w:t>URBROJ: 251-128-</w:t>
      </w:r>
      <w:r w:rsidR="005962CD">
        <w:t>22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7C303B">
        <w:t>08</w:t>
      </w:r>
      <w:r w:rsidR="005962CD">
        <w:t>.0</w:t>
      </w:r>
      <w:r w:rsidR="007C303B">
        <w:t>4</w:t>
      </w:r>
      <w:r w:rsidR="005962CD">
        <w:t>.2022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7C303B">
        <w:rPr>
          <w:b/>
        </w:rPr>
        <w:t>ZA 13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7C303B">
        <w:t>ovne škole Kustošija, sazivam 13</w:t>
      </w:r>
      <w:r w:rsidRPr="009237E7">
        <w:t>.</w:t>
      </w:r>
      <w:r>
        <w:t xml:space="preserve"> sjednicu Školskog odbora koja će se održati dana </w:t>
      </w:r>
      <w:r w:rsidR="007C303B">
        <w:t>12. travnja</w:t>
      </w:r>
      <w:r w:rsidR="005962CD" w:rsidRPr="00A812DC">
        <w:t xml:space="preserve"> 2022</w:t>
      </w:r>
      <w:r w:rsidRPr="00A812DC">
        <w:t>. godine (</w:t>
      </w:r>
      <w:r w:rsidR="007C303B">
        <w:t>utor</w:t>
      </w:r>
      <w:r w:rsidR="00651301">
        <w:t>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7C303B">
        <w:t>18</w:t>
      </w:r>
      <w:r w:rsidR="00BC587C" w:rsidRPr="00A812D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D57946" w:rsidRDefault="00D57946" w:rsidP="00D57946">
      <w:pPr>
        <w:numPr>
          <w:ilvl w:val="0"/>
          <w:numId w:val="1"/>
        </w:numPr>
      </w:pPr>
      <w:r>
        <w:t>Usvajanje Zapisnika s prethodne sjednice</w:t>
      </w:r>
    </w:p>
    <w:p w:rsidR="00651301" w:rsidRDefault="00651301" w:rsidP="00D57946">
      <w:pPr>
        <w:numPr>
          <w:ilvl w:val="0"/>
          <w:numId w:val="1"/>
        </w:numPr>
      </w:pPr>
      <w:r>
        <w:t>Kadrovska pitanja</w:t>
      </w:r>
    </w:p>
    <w:p w:rsidR="00184D53" w:rsidRDefault="00184D53" w:rsidP="00184D53">
      <w:pPr>
        <w:numPr>
          <w:ilvl w:val="0"/>
          <w:numId w:val="1"/>
        </w:numPr>
      </w:pPr>
      <w:r>
        <w:t>Izmjene i dopune Pravilnika o provedbi postupaka jednostavne nabave</w:t>
      </w:r>
      <w:r>
        <w:t xml:space="preserve"> </w:t>
      </w:r>
    </w:p>
    <w:p w:rsidR="007C303B" w:rsidRDefault="007C303B" w:rsidP="00184D53">
      <w:pPr>
        <w:numPr>
          <w:ilvl w:val="0"/>
          <w:numId w:val="1"/>
        </w:numPr>
      </w:pPr>
      <w:r>
        <w:t>Ustupanje na korištenje školskog igrališta</w:t>
      </w:r>
      <w:bookmarkStart w:id="0" w:name="_GoBack"/>
      <w:bookmarkEnd w:id="0"/>
    </w:p>
    <w:p w:rsidR="00D57946" w:rsidRDefault="00D57946" w:rsidP="00D57946">
      <w:pPr>
        <w:numPr>
          <w:ilvl w:val="0"/>
          <w:numId w:val="1"/>
        </w:numPr>
      </w:pPr>
      <w:r>
        <w:t>Razno</w:t>
      </w:r>
    </w:p>
    <w:p w:rsidR="009C5F23" w:rsidRDefault="009C5F23" w:rsidP="009C5F23"/>
    <w:p w:rsidR="009C5F23" w:rsidRDefault="009C5F23" w:rsidP="009C5F23"/>
    <w:p w:rsidR="009C5F23" w:rsidRDefault="009C5F23" w:rsidP="00B02375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 xml:space="preserve">Irena </w:t>
      </w:r>
      <w:proofErr w:type="spellStart"/>
      <w:r>
        <w:t>Donaj</w:t>
      </w:r>
      <w:proofErr w:type="spellEnd"/>
    </w:p>
    <w:p w:rsidR="005962CD" w:rsidRPr="009E6943" w:rsidRDefault="005962CD" w:rsidP="009E6943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2B0E3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6183C-D32B-4DEB-A74F-2B3FACA6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3</cp:revision>
  <cp:lastPrinted>2021-10-04T12:43:00Z</cp:lastPrinted>
  <dcterms:created xsi:type="dcterms:W3CDTF">2022-04-08T09:44:00Z</dcterms:created>
  <dcterms:modified xsi:type="dcterms:W3CDTF">2022-04-08T14:23:00Z</dcterms:modified>
</cp:coreProperties>
</file>